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E8" w:rsidRPr="001D42D8" w:rsidRDefault="00E855E8" w:rsidP="00E855E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D42D8">
        <w:rPr>
          <w:rFonts w:ascii="Times New Roman" w:eastAsia="Times New Roman" w:hAnsi="Times New Roman"/>
          <w:sz w:val="24"/>
          <w:szCs w:val="24"/>
          <w:lang w:val="ru-RU"/>
        </w:rPr>
        <w:t xml:space="preserve">      </w:t>
      </w:r>
    </w:p>
    <w:p w:rsidR="001D42D8" w:rsidRPr="001D42D8" w:rsidRDefault="001D42D8" w:rsidP="001D42D8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1D42D8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 w:rsidRPr="001D42D8">
        <w:rPr>
          <w:rFonts w:ascii="Times New Roman" w:hAnsi="Times New Roman"/>
          <w:b/>
          <w:sz w:val="24"/>
          <w:szCs w:val="24"/>
          <w:lang w:val="bg-BG"/>
        </w:rPr>
        <w:t xml:space="preserve">Ръководителя </w:t>
      </w:r>
    </w:p>
    <w:p w:rsidR="001D42D8" w:rsidRPr="001D42D8" w:rsidRDefault="001D42D8" w:rsidP="001D42D8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1D42D8">
        <w:rPr>
          <w:rFonts w:ascii="Times New Roman" w:hAnsi="Times New Roman"/>
          <w:b/>
          <w:sz w:val="24"/>
          <w:szCs w:val="24"/>
          <w:lang w:val="bg-BG"/>
        </w:rPr>
        <w:t xml:space="preserve">на катедра </w:t>
      </w:r>
    </w:p>
    <w:p w:rsidR="001D42D8" w:rsidRPr="001D42D8" w:rsidRDefault="001D42D8" w:rsidP="001D42D8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1D42D8">
        <w:rPr>
          <w:rFonts w:ascii="Times New Roman" w:hAnsi="Times New Roman"/>
          <w:b/>
          <w:sz w:val="24"/>
          <w:szCs w:val="24"/>
          <w:lang w:val="bg-BG"/>
        </w:rPr>
        <w:t>„…………………………..……..“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1D42D8" w:rsidRPr="001D42D8" w:rsidRDefault="001D42D8" w:rsidP="001D42D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42D8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1D42D8" w:rsidRPr="001D42D8" w:rsidRDefault="001D42D8" w:rsidP="001D42D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D42D8">
        <w:rPr>
          <w:rFonts w:ascii="Times New Roman" w:hAnsi="Times New Roman"/>
          <w:sz w:val="24"/>
          <w:szCs w:val="24"/>
          <w:lang w:val="ru-RU"/>
        </w:rPr>
        <w:t>от</w:t>
      </w:r>
    </w:p>
    <w:p w:rsidR="001D42D8" w:rsidRPr="001D42D8" w:rsidRDefault="001D42D8" w:rsidP="001D42D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D42D8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</w:t>
      </w:r>
    </w:p>
    <w:p w:rsidR="001D42D8" w:rsidRDefault="001D42D8" w:rsidP="001D42D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D42D8">
        <w:rPr>
          <w:rFonts w:ascii="Times New Roman" w:hAnsi="Times New Roman"/>
          <w:sz w:val="24"/>
          <w:szCs w:val="24"/>
          <w:lang w:val="ru-RU"/>
        </w:rPr>
        <w:t xml:space="preserve">Докторант в докторска програма по..................................., </w:t>
      </w:r>
    </w:p>
    <w:p w:rsidR="001D42D8" w:rsidRPr="001D42D8" w:rsidRDefault="001D42D8" w:rsidP="001D42D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D42D8">
        <w:rPr>
          <w:rFonts w:ascii="Times New Roman" w:hAnsi="Times New Roman"/>
          <w:sz w:val="24"/>
          <w:szCs w:val="24"/>
          <w:lang w:val="ru-RU"/>
        </w:rPr>
        <w:t>заповед за зачисляване № РД ...../....20....г..</w:t>
      </w:r>
    </w:p>
    <w:p w:rsidR="001D42D8" w:rsidRPr="001D42D8" w:rsidRDefault="001D42D8" w:rsidP="001D42D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D42D8">
        <w:rPr>
          <w:rFonts w:ascii="Times New Roman" w:hAnsi="Times New Roman"/>
          <w:sz w:val="24"/>
          <w:szCs w:val="24"/>
          <w:lang w:val="ru-RU"/>
        </w:rPr>
        <w:t>Научен ръководител 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D42D8">
        <w:rPr>
          <w:rFonts w:ascii="Times New Roman" w:hAnsi="Times New Roman"/>
          <w:b/>
          <w:sz w:val="24"/>
          <w:szCs w:val="24"/>
          <w:lang w:val="ru-RU"/>
        </w:rPr>
        <w:t>Уважаеми/а г-н/г-жо Ръководител,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1D42D8">
        <w:rPr>
          <w:rFonts w:ascii="Times New Roman" w:hAnsi="Times New Roman"/>
          <w:sz w:val="24"/>
          <w:szCs w:val="24"/>
          <w:lang w:val="ru-RU"/>
        </w:rPr>
        <w:t>Желая да бъда записан</w:t>
      </w:r>
      <w:r>
        <w:rPr>
          <w:rFonts w:ascii="Times New Roman" w:hAnsi="Times New Roman"/>
          <w:sz w:val="24"/>
          <w:szCs w:val="24"/>
          <w:lang w:val="bg-BG"/>
        </w:rPr>
        <w:t>/а</w:t>
      </w:r>
      <w:r w:rsidRPr="001D42D8">
        <w:rPr>
          <w:rFonts w:ascii="Times New Roman" w:hAnsi="Times New Roman"/>
          <w:sz w:val="24"/>
          <w:szCs w:val="24"/>
          <w:lang w:val="ru-RU"/>
        </w:rPr>
        <w:t xml:space="preserve"> в следните докторантскии курсове: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D42D8" w:rsidRPr="001D42D8" w:rsidRDefault="001D42D8" w:rsidP="001D42D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2D8">
        <w:rPr>
          <w:rFonts w:ascii="Times New Roman" w:hAnsi="Times New Roman"/>
          <w:b/>
          <w:sz w:val="24"/>
          <w:szCs w:val="24"/>
        </w:rPr>
        <w:t>Дата</w:t>
      </w:r>
      <w:r w:rsidRPr="001D42D8">
        <w:rPr>
          <w:rFonts w:ascii="Times New Roman" w:hAnsi="Times New Roman"/>
          <w:sz w:val="24"/>
          <w:szCs w:val="24"/>
        </w:rPr>
        <w:t xml:space="preserve"> </w:t>
      </w:r>
      <w:r w:rsidRPr="001D42D8">
        <w:rPr>
          <w:rFonts w:ascii="Times New Roman" w:hAnsi="Times New Roman"/>
          <w:sz w:val="24"/>
          <w:szCs w:val="24"/>
        </w:rPr>
        <w:tab/>
      </w:r>
      <w:r w:rsidRPr="001D42D8">
        <w:rPr>
          <w:rFonts w:ascii="Times New Roman" w:hAnsi="Times New Roman"/>
          <w:sz w:val="24"/>
          <w:szCs w:val="24"/>
        </w:rPr>
        <w:tab/>
      </w:r>
      <w:r w:rsidRPr="001D42D8">
        <w:rPr>
          <w:rFonts w:ascii="Times New Roman" w:hAnsi="Times New Roman"/>
          <w:sz w:val="24"/>
          <w:szCs w:val="24"/>
        </w:rPr>
        <w:tab/>
      </w:r>
      <w:r w:rsidRPr="001D42D8">
        <w:rPr>
          <w:rFonts w:ascii="Times New Roman" w:hAnsi="Times New Roman"/>
          <w:sz w:val="24"/>
          <w:szCs w:val="24"/>
        </w:rPr>
        <w:tab/>
      </w:r>
      <w:r w:rsidRPr="001D42D8">
        <w:rPr>
          <w:rFonts w:ascii="Times New Roman" w:hAnsi="Times New Roman"/>
          <w:sz w:val="24"/>
          <w:szCs w:val="24"/>
        </w:rPr>
        <w:tab/>
      </w:r>
      <w:r w:rsidRPr="001D42D8">
        <w:rPr>
          <w:rFonts w:ascii="Times New Roman" w:hAnsi="Times New Roman"/>
          <w:sz w:val="24"/>
          <w:szCs w:val="24"/>
        </w:rPr>
        <w:tab/>
      </w:r>
      <w:r w:rsidRPr="001D42D8">
        <w:rPr>
          <w:rFonts w:ascii="Times New Roman" w:hAnsi="Times New Roman"/>
          <w:b/>
          <w:sz w:val="24"/>
          <w:szCs w:val="24"/>
        </w:rPr>
        <w:t>С уважение:</w:t>
      </w:r>
    </w:p>
    <w:p w:rsidR="00C31C8F" w:rsidRPr="00B318A6" w:rsidRDefault="00C31C8F" w:rsidP="001D42D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val="bg-BG"/>
        </w:rPr>
      </w:pPr>
    </w:p>
    <w:sectPr w:rsidR="00C31C8F" w:rsidRPr="00B318A6" w:rsidSect="007E762E">
      <w:headerReference w:type="default" r:id="rId7"/>
      <w:footerReference w:type="default" r:id="rId8"/>
      <w:pgSz w:w="11907" w:h="16839" w:code="9"/>
      <w:pgMar w:top="23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82" w:rsidRDefault="00E11F82">
      <w:pPr>
        <w:spacing w:after="0" w:line="240" w:lineRule="auto"/>
      </w:pPr>
      <w:r>
        <w:separator/>
      </w:r>
    </w:p>
  </w:endnote>
  <w:endnote w:type="continuationSeparator" w:id="0">
    <w:p w:rsidR="00E11F82" w:rsidRDefault="00E1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94" w:rsidRDefault="00D67B62" w:rsidP="00FB2294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-523240</wp:posOffset>
              </wp:positionH>
              <wp:positionV relativeFrom="paragraph">
                <wp:posOffset>215265</wp:posOffset>
              </wp:positionV>
              <wp:extent cx="2901950" cy="395605"/>
              <wp:effectExtent l="635" t="0" r="254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95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294" w:rsidRPr="0076731D" w:rsidRDefault="00FB2294" w:rsidP="00FB2294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 1574, ул. Шипченски проход 69А</w:t>
                          </w:r>
                        </w:p>
                        <w:p w:rsidR="00FB2294" w:rsidRPr="0076731D" w:rsidRDefault="00FB2294" w:rsidP="00FB2294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76731D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8720 893; 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факс:</w:t>
                          </w:r>
                          <w:r w:rsidRPr="0076731D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359 2 8722 321</w:t>
                          </w:r>
                        </w:p>
                        <w:p w:rsidR="00FB2294" w:rsidRPr="0076731D" w:rsidRDefault="00FB2294" w:rsidP="00FB2294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www.uni-sofia.bg; www.fnpp.uni-sofia.bg 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tbl>
                          <w:tblPr>
                            <w:tblW w:w="3500" w:type="pct"/>
                            <w:tblCellSpacing w:w="0" w:type="dxa"/>
                            <w:shd w:val="clear" w:color="auto" w:fill="FFFFFF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0"/>
                            <w:gridCol w:w="2239"/>
                          </w:tblGrid>
                          <w:tr w:rsidR="00FB2294" w:rsidRPr="0076731D" w:rsidTr="002740DE">
                            <w:trPr>
                              <w:tblCellSpacing w:w="0" w:type="dxa"/>
                            </w:trPr>
                            <w:tc>
                              <w:tcPr>
                                <w:tcW w:w="750" w:type="pct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Phone:</w:t>
                                </w:r>
                              </w:p>
                            </w:tc>
                            <w:tc>
                              <w:tcPr>
                                <w:tcW w:w="1750" w:type="pct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+359 2 8738 310</w:t>
                                </w:r>
                              </w:p>
                            </w:tc>
                          </w:tr>
                          <w:tr w:rsidR="00FB2294" w:rsidRPr="0076731D" w:rsidTr="002740DE">
                            <w:trPr>
                              <w:tblCellSpacing w:w="0" w:type="dxa"/>
                            </w:trPr>
                            <w:tc>
                              <w:tcPr>
                                <w:tcW w:w="750" w:type="pct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Fax:</w:t>
                                </w:r>
                              </w:p>
                            </w:tc>
                            <w:tc>
                              <w:tcPr>
                                <w:tcW w:w="1750" w:type="pct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+359 2 8739 941</w:t>
                                </w:r>
                              </w:p>
                            </w:tc>
                          </w:tr>
                          <w:tr w:rsidR="00FB2294" w:rsidRPr="0076731D" w:rsidTr="002740DE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hyperlink r:id="rId1" w:tgtFrame="_self" w:history="1">
                                  <w:r w:rsidRPr="0076731D">
                                    <w:rPr>
                                      <w:rFonts w:ascii="Verdana" w:eastAsia="Times New Roman" w:hAnsi="Verdana"/>
                                      <w:b/>
                                      <w:sz w:val="14"/>
                                      <w:szCs w:val="16"/>
                                    </w:rPr>
                                    <w:t>info@feb.uni-sofia.bg</w:t>
                                  </w:r>
                                </w:hyperlink>
                              </w:p>
                            </w:tc>
                          </w:tr>
                        </w:tbl>
                        <w:p w:rsidR="00FB2294" w:rsidRPr="0076731D" w:rsidRDefault="00FB2294" w:rsidP="00FB2294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41.2pt;margin-top:16.95pt;width:228.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" filled="f" stroked="f">
              <v:textbox inset="0,0,0,0">
                <w:txbxContent>
                  <w:p w:rsidR="00FB2294" w:rsidRPr="0076731D" w:rsidRDefault="00FB2294" w:rsidP="00FB2294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 1574, ул. Шипченски проход 69А</w:t>
                    </w:r>
                  </w:p>
                  <w:p w:rsidR="00FB2294" w:rsidRPr="0076731D" w:rsidRDefault="00FB2294" w:rsidP="00FB2294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76731D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8720 893; 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факс:</w:t>
                    </w:r>
                    <w:r w:rsidRPr="0076731D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359 2 8722 321</w:t>
                    </w:r>
                  </w:p>
                  <w:p w:rsidR="00FB2294" w:rsidRPr="0076731D" w:rsidRDefault="00FB2294" w:rsidP="00FB2294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www.uni-sofia.bg; www.fnpp.uni-sofia.bg 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</w:t>
                    </w:r>
                  </w:p>
                  <w:tbl>
                    <w:tblPr>
                      <w:tblW w:w="3500" w:type="pct"/>
                      <w:tblCellSpacing w:w="0" w:type="dxa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0"/>
                      <w:gridCol w:w="2239"/>
                    </w:tblGrid>
                    <w:tr w:rsidR="00FB2294" w:rsidRPr="0076731D" w:rsidTr="002740DE">
                      <w:trPr>
                        <w:tblCellSpacing w:w="0" w:type="dxa"/>
                      </w:trPr>
                      <w:tc>
                        <w:tcPr>
                          <w:tcW w:w="750" w:type="pct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Phone:</w:t>
                          </w:r>
                        </w:p>
                      </w:tc>
                      <w:tc>
                        <w:tcPr>
                          <w:tcW w:w="1750" w:type="pct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+359 2 8738 310</w:t>
                          </w:r>
                        </w:p>
                      </w:tc>
                    </w:tr>
                    <w:tr w:rsidR="00FB2294" w:rsidRPr="0076731D" w:rsidTr="002740DE">
                      <w:trPr>
                        <w:tblCellSpacing w:w="0" w:type="dxa"/>
                      </w:trPr>
                      <w:tc>
                        <w:tcPr>
                          <w:tcW w:w="750" w:type="pct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Fax:</w:t>
                          </w:r>
                        </w:p>
                      </w:tc>
                      <w:tc>
                        <w:tcPr>
                          <w:tcW w:w="1750" w:type="pct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+359 2 8739 941</w:t>
                          </w:r>
                        </w:p>
                      </w:tc>
                    </w:tr>
                    <w:tr w:rsidR="00FB2294" w:rsidRPr="0076731D" w:rsidTr="002740D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0" w:type="auto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hyperlink r:id="rId2" w:tgtFrame="_self" w:history="1">
                            <w:r w:rsidRPr="0076731D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6"/>
                              </w:rPr>
                              <w:t>info@feb.uni-sofia.bg</w:t>
                            </w:r>
                          </w:hyperlink>
                        </w:p>
                      </w:tc>
                    </w:tr>
                  </w:tbl>
                  <w:p w:rsidR="00FB2294" w:rsidRPr="0076731D" w:rsidRDefault="00FB2294" w:rsidP="00FB2294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395605"/>
              <wp:effectExtent l="381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294" w:rsidRPr="0076731D" w:rsidRDefault="00FB2294" w:rsidP="00FB2294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1574 Sofia, 69A Shipchenski Prohod Str. </w:t>
                          </w:r>
                        </w:p>
                        <w:p w:rsidR="00FB2294" w:rsidRPr="0076731D" w:rsidRDefault="00FB2294" w:rsidP="00FB2294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hone.: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  <w:r w:rsidRPr="0076731D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+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8720 893; 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ax:</w:t>
                          </w:r>
                          <w:r w:rsidRPr="0076731D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359 2 8722 321</w:t>
                          </w:r>
                        </w:p>
                        <w:p w:rsidR="00FB2294" w:rsidRPr="0076731D" w:rsidRDefault="00FB2294" w:rsidP="00FB2294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www.uni-sofia.bg; www.fnpp.uni-sofia.bg 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 w:rsidRPr="0076731D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tbl>
                          <w:tblPr>
                            <w:tblW w:w="3500" w:type="pct"/>
                            <w:tblCellSpacing w:w="0" w:type="dxa"/>
                            <w:shd w:val="clear" w:color="auto" w:fill="FFFFFF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4"/>
                            <w:gridCol w:w="2110"/>
                          </w:tblGrid>
                          <w:tr w:rsidR="00FB2294" w:rsidRPr="0076731D" w:rsidTr="002740DE">
                            <w:trPr>
                              <w:tblCellSpacing w:w="0" w:type="dxa"/>
                            </w:trPr>
                            <w:tc>
                              <w:tcPr>
                                <w:tcW w:w="750" w:type="pct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Phone:</w:t>
                                </w:r>
                              </w:p>
                            </w:tc>
                            <w:tc>
                              <w:tcPr>
                                <w:tcW w:w="1750" w:type="pct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+359 2 8738 310</w:t>
                                </w:r>
                              </w:p>
                            </w:tc>
                          </w:tr>
                          <w:tr w:rsidR="00FB2294" w:rsidRPr="0076731D" w:rsidTr="002740DE">
                            <w:trPr>
                              <w:tblCellSpacing w:w="0" w:type="dxa"/>
                            </w:trPr>
                            <w:tc>
                              <w:tcPr>
                                <w:tcW w:w="750" w:type="pct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Fax:</w:t>
                                </w:r>
                              </w:p>
                            </w:tc>
                            <w:tc>
                              <w:tcPr>
                                <w:tcW w:w="1750" w:type="pct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+359 2 8739 941</w:t>
                                </w:r>
                              </w:p>
                            </w:tc>
                          </w:tr>
                          <w:tr w:rsidR="00FB2294" w:rsidRPr="0076731D" w:rsidTr="002740DE">
                            <w:trPr>
                              <w:tblCellSpacing w:w="0" w:type="dxa"/>
                            </w:trPr>
                            <w:tc>
                              <w:tcPr>
                                <w:tcW w:w="0" w:type="auto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76731D"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FFFFFF"/>
                                <w:tcMar>
                                  <w:top w:w="75" w:type="dxa"/>
                                  <w:left w:w="45" w:type="dxa"/>
                                  <w:bottom w:w="75" w:type="dxa"/>
                                  <w:right w:w="45" w:type="dxa"/>
                                </w:tcMar>
                                <w:hideMark/>
                              </w:tcPr>
                              <w:p w:rsidR="00FB2294" w:rsidRPr="0076731D" w:rsidRDefault="00FB2294" w:rsidP="002740DE">
                                <w:pPr>
                                  <w:spacing w:after="0" w:line="240" w:lineRule="auto"/>
                                  <w:rPr>
                                    <w:rFonts w:ascii="Verdana" w:eastAsia="Times New Roman" w:hAnsi="Verdana"/>
                                    <w:b/>
                                    <w:sz w:val="14"/>
                                    <w:szCs w:val="16"/>
                                  </w:rPr>
                                </w:pPr>
                                <w:hyperlink r:id="rId3" w:tgtFrame="_self" w:history="1">
                                  <w:r w:rsidRPr="0076731D">
                                    <w:rPr>
                                      <w:rFonts w:ascii="Verdana" w:eastAsia="Times New Roman" w:hAnsi="Verdana"/>
                                      <w:b/>
                                      <w:sz w:val="14"/>
                                      <w:szCs w:val="16"/>
                                    </w:rPr>
                                    <w:t>info@feb.uni-sofia.bg</w:t>
                                  </w:r>
                                </w:hyperlink>
                              </w:p>
                            </w:tc>
                          </w:tr>
                        </w:tbl>
                        <w:p w:rsidR="00FB2294" w:rsidRPr="0076731D" w:rsidRDefault="00FB2294" w:rsidP="00FB2294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75.55pt;margin-top:16.95pt;width:215.3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1erQ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" filled="f" stroked="f">
              <v:textbox inset="0,0,0,0">
                <w:txbxContent>
                  <w:p w:rsidR="00FB2294" w:rsidRPr="0076731D" w:rsidRDefault="00FB2294" w:rsidP="00FB2294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1574 Sofia, 69A Shipchenski Prohod Str. </w:t>
                    </w:r>
                  </w:p>
                  <w:p w:rsidR="00FB2294" w:rsidRPr="0076731D" w:rsidRDefault="00FB2294" w:rsidP="00FB2294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hone.: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</w:t>
                    </w:r>
                    <w:r w:rsidRPr="0076731D">
                      <w:rPr>
                        <w:rFonts w:ascii="SP Trajan2ML" w:hAnsi="SP Trajan2ML"/>
                        <w:sz w:val="14"/>
                        <w:szCs w:val="16"/>
                      </w:rPr>
                      <w:t>+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8720 893; 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ax:</w:t>
                    </w:r>
                    <w:r w:rsidRPr="0076731D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359 2 8722 321</w:t>
                    </w:r>
                  </w:p>
                  <w:p w:rsidR="00FB2294" w:rsidRPr="0076731D" w:rsidRDefault="00FB2294" w:rsidP="00FB2294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www.uni-sofia.bg; www.fnpp.uni-sofia.bg 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 w:rsidRPr="0076731D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</w:t>
                    </w:r>
                  </w:p>
                  <w:tbl>
                    <w:tblPr>
                      <w:tblW w:w="3500" w:type="pct"/>
                      <w:tblCellSpacing w:w="0" w:type="dxa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4"/>
                      <w:gridCol w:w="2110"/>
                    </w:tblGrid>
                    <w:tr w:rsidR="00FB2294" w:rsidRPr="0076731D" w:rsidTr="002740DE">
                      <w:trPr>
                        <w:tblCellSpacing w:w="0" w:type="dxa"/>
                      </w:trPr>
                      <w:tc>
                        <w:tcPr>
                          <w:tcW w:w="750" w:type="pct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Phone:</w:t>
                          </w:r>
                        </w:p>
                      </w:tc>
                      <w:tc>
                        <w:tcPr>
                          <w:tcW w:w="1750" w:type="pct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+359 2 8738 310</w:t>
                          </w:r>
                        </w:p>
                      </w:tc>
                    </w:tr>
                    <w:tr w:rsidR="00FB2294" w:rsidRPr="0076731D" w:rsidTr="002740DE">
                      <w:trPr>
                        <w:tblCellSpacing w:w="0" w:type="dxa"/>
                      </w:trPr>
                      <w:tc>
                        <w:tcPr>
                          <w:tcW w:w="750" w:type="pct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Fax:</w:t>
                          </w:r>
                        </w:p>
                      </w:tc>
                      <w:tc>
                        <w:tcPr>
                          <w:tcW w:w="1750" w:type="pct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+359 2 8739 941</w:t>
                          </w:r>
                        </w:p>
                      </w:tc>
                    </w:tr>
                    <w:tr w:rsidR="00FB2294" w:rsidRPr="0076731D" w:rsidTr="002740DE">
                      <w:trPr>
                        <w:tblCellSpacing w:w="0" w:type="dxa"/>
                      </w:trPr>
                      <w:tc>
                        <w:tcPr>
                          <w:tcW w:w="0" w:type="auto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r w:rsidRPr="0076731D"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0" w:type="auto"/>
                          <w:shd w:val="clear" w:color="auto" w:fill="FFFFFF"/>
                          <w:tcMar>
                            <w:top w:w="75" w:type="dxa"/>
                            <w:left w:w="45" w:type="dxa"/>
                            <w:bottom w:w="75" w:type="dxa"/>
                            <w:right w:w="45" w:type="dxa"/>
                          </w:tcMar>
                          <w:hideMark/>
                        </w:tcPr>
                        <w:p w:rsidR="00FB2294" w:rsidRPr="0076731D" w:rsidRDefault="00FB2294" w:rsidP="002740DE">
                          <w:pPr>
                            <w:spacing w:after="0" w:line="240" w:lineRule="auto"/>
                            <w:rPr>
                              <w:rFonts w:ascii="Verdana" w:eastAsia="Times New Roman" w:hAnsi="Verdana"/>
                              <w:b/>
                              <w:sz w:val="14"/>
                              <w:szCs w:val="16"/>
                            </w:rPr>
                          </w:pPr>
                          <w:hyperlink r:id="rId4" w:tgtFrame="_self" w:history="1">
                            <w:r w:rsidRPr="0076731D">
                              <w:rPr>
                                <w:rFonts w:ascii="Verdana" w:eastAsia="Times New Roman" w:hAnsi="Verdana"/>
                                <w:b/>
                                <w:sz w:val="14"/>
                                <w:szCs w:val="16"/>
                              </w:rPr>
                              <w:t>info@feb.uni-sofia.bg</w:t>
                            </w:r>
                          </w:hyperlink>
                        </w:p>
                      </w:tc>
                    </w:tr>
                  </w:tbl>
                  <w:p w:rsidR="00FB2294" w:rsidRPr="0076731D" w:rsidRDefault="00FB2294" w:rsidP="00FB2294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12700"/>
              <wp:effectExtent l="10795" t="6985" r="11430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280B03" id="Freeform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10.3pt,500.85pt,10.3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vLFgMAAOY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FB2294">
      <w:t xml:space="preserve"> </w:t>
    </w:r>
  </w:p>
  <w:p w:rsidR="00FB2294" w:rsidRPr="00FB2294" w:rsidRDefault="00FB2294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82" w:rsidRDefault="00E11F82">
      <w:pPr>
        <w:spacing w:after="0" w:line="240" w:lineRule="auto"/>
      </w:pPr>
      <w:r>
        <w:separator/>
      </w:r>
    </w:p>
  </w:footnote>
  <w:footnote w:type="continuationSeparator" w:id="0">
    <w:p w:rsidR="00E11F82" w:rsidRDefault="00E1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2E" w:rsidRPr="00FB2294" w:rsidRDefault="00D67B62" w:rsidP="00FB2294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45705" cy="1657350"/>
          <wp:effectExtent l="0" t="0" r="0" b="0"/>
          <wp:wrapNone/>
          <wp:docPr id="19" name="Picture 19" descr="Artboard 47 copy 4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rtboard 47 copy 4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4B1"/>
    <w:multiLevelType w:val="hybridMultilevel"/>
    <w:tmpl w:val="61C893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BC"/>
    <w:rsid w:val="000951FF"/>
    <w:rsid w:val="00095B58"/>
    <w:rsid w:val="00116A75"/>
    <w:rsid w:val="001213F8"/>
    <w:rsid w:val="00161028"/>
    <w:rsid w:val="001D42D8"/>
    <w:rsid w:val="00257F56"/>
    <w:rsid w:val="002740DE"/>
    <w:rsid w:val="00360E75"/>
    <w:rsid w:val="00466E5A"/>
    <w:rsid w:val="004F36F9"/>
    <w:rsid w:val="00532D3C"/>
    <w:rsid w:val="005559BC"/>
    <w:rsid w:val="005863DB"/>
    <w:rsid w:val="005961F3"/>
    <w:rsid w:val="005A3D67"/>
    <w:rsid w:val="005E7D43"/>
    <w:rsid w:val="006A4172"/>
    <w:rsid w:val="0076731D"/>
    <w:rsid w:val="007D5B45"/>
    <w:rsid w:val="007E762E"/>
    <w:rsid w:val="00873534"/>
    <w:rsid w:val="009547D0"/>
    <w:rsid w:val="009D13FB"/>
    <w:rsid w:val="00A33D4E"/>
    <w:rsid w:val="00A9559B"/>
    <w:rsid w:val="00AC462B"/>
    <w:rsid w:val="00AD620E"/>
    <w:rsid w:val="00AD691E"/>
    <w:rsid w:val="00B01B26"/>
    <w:rsid w:val="00B318A6"/>
    <w:rsid w:val="00C31C8F"/>
    <w:rsid w:val="00C70731"/>
    <w:rsid w:val="00CF2BE1"/>
    <w:rsid w:val="00CF65FE"/>
    <w:rsid w:val="00D26177"/>
    <w:rsid w:val="00D41485"/>
    <w:rsid w:val="00D67B62"/>
    <w:rsid w:val="00E076A1"/>
    <w:rsid w:val="00E11F82"/>
    <w:rsid w:val="00E855E8"/>
    <w:rsid w:val="00F95CC6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10A53A-F4F2-4B5F-9CCF-475AE06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6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7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6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62E"/>
    <w:rPr>
      <w:sz w:val="22"/>
      <w:szCs w:val="22"/>
    </w:rPr>
  </w:style>
  <w:style w:type="character" w:styleId="Hyperlink">
    <w:name w:val="Hyperlink"/>
    <w:uiPriority w:val="99"/>
    <w:unhideWhenUsed/>
    <w:rsid w:val="00FB2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36F9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095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095B58"/>
    <w:rPr>
      <w:b/>
      <w:bCs/>
    </w:rPr>
  </w:style>
  <w:style w:type="paragraph" w:customStyle="1" w:styleId="Style">
    <w:name w:val="Style"/>
    <w:rsid w:val="00095B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b.uni-sofia.bg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mailto:info@feb.uni-sofia.bg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1755</CharactersWithSpaces>
  <SharedDoc>false</SharedDoc>
  <HLinks>
    <vt:vector size="12" baseType="variant">
      <vt:variant>
        <vt:i4>6946885</vt:i4>
      </vt:variant>
      <vt:variant>
        <vt:i4>3</vt:i4>
      </vt:variant>
      <vt:variant>
        <vt:i4>0</vt:i4>
      </vt:variant>
      <vt:variant>
        <vt:i4>5</vt:i4>
      </vt:variant>
      <vt:variant>
        <vt:lpwstr>mailto:info@feb.uni-sofia.bg</vt:lpwstr>
      </vt:variant>
      <vt:variant>
        <vt:lpwstr/>
      </vt:variant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mailto:info@feb.uni-sofia.bg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cp:keywords/>
  <dc:description/>
  <cp:lastModifiedBy>Windows User</cp:lastModifiedBy>
  <cp:revision>2</cp:revision>
  <cp:lastPrinted>2018-11-14T15:06:00Z</cp:lastPrinted>
  <dcterms:created xsi:type="dcterms:W3CDTF">2018-11-22T07:22:00Z</dcterms:created>
  <dcterms:modified xsi:type="dcterms:W3CDTF">2018-11-22T07:22:00Z</dcterms:modified>
</cp:coreProperties>
</file>